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user data in contentful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Finish user data and implement functionality into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map features with Rachel and Renier. Got most of them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features of the map. Discuss what other features to add.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New to </w:t>
      </w:r>
      <w:r w:rsidDel="00000000" w:rsidR="00000000" w:rsidRPr="00000000">
        <w:rPr>
          <w:b w:val="1"/>
          <w:rtl w:val="0"/>
        </w:rPr>
        <w:t xml:space="preserve">mapkit</w:t>
      </w:r>
      <w:r w:rsidDel="00000000" w:rsidR="00000000" w:rsidRPr="00000000">
        <w:rPr>
          <w:b w:val="1"/>
          <w:rtl w:val="0"/>
        </w:rPr>
        <w:t xml:space="preserve"> and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Decided on “Margels” drawer for menu navigation instead of a tab bar, and continued learning Swift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Watch “Margels” drawer video and begin brainstorming how to implement this into the application on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all required user stories such as rendering a movable, scrollable map with the bonus of adding custom pins.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Figure out how to add a search bar overlay to the map using the z-axis to search for coordinates, coral reefs, or specific cities.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Decided on which navigation menu we would go with.</w:t>
      </w:r>
    </w:p>
    <w:p w:rsidR="00000000" w:rsidDel="00000000" w:rsidP="00000000" w:rsidRDefault="00000000" w:rsidRPr="00000000" w14:paraId="000000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Analyze the map team’s work and implement the navigation menu on top of the view for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Making sure everything functions properly!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Worked with Matthew and Rachel to complete the majority of the user stories we were assigned for the map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to implement a nonfunctional search bar within the map for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Still a little new to MapKits functionality and libraries but no major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7vJGrnVCOWPh029tjWCeJDxp3xg==">AMUW2mX0Jfqiy/n1P1MWfgZrM8blRJ4Vljfbcq/9xRf7pFYUMEyvcormltDGpUQ25QAT2ZmRNGJnyJH2GZqxUzsLGDbgHOrz/MMVvZh3HGY8VKbr7djHp4o=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